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185D" w14:textId="66573312" w:rsidR="00034C55" w:rsidRDefault="00034C55" w:rsidP="00034C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C55">
        <w:rPr>
          <w:rFonts w:ascii="Times New Roman" w:hAnsi="Times New Roman" w:cs="Times New Roman"/>
          <w:b/>
          <w:bCs/>
          <w:sz w:val="28"/>
          <w:szCs w:val="28"/>
        </w:rPr>
        <w:t>Результаты финала Регионального трека Всероссийского конкурса научно – технологических проектов «Большие вызовы»</w:t>
      </w:r>
      <w:r w:rsidR="00B067BC">
        <w:rPr>
          <w:rFonts w:ascii="Times New Roman" w:hAnsi="Times New Roman" w:cs="Times New Roman"/>
          <w:b/>
          <w:bCs/>
          <w:sz w:val="28"/>
          <w:szCs w:val="28"/>
        </w:rPr>
        <w:t xml:space="preserve"> 2021/22</w:t>
      </w:r>
      <w:r w:rsidRPr="00034C55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31A8B9BA" w14:textId="0BC075E6" w:rsidR="00E91558" w:rsidRDefault="00034C55" w:rsidP="00034C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C55">
        <w:rPr>
          <w:rFonts w:ascii="Times New Roman" w:hAnsi="Times New Roman" w:cs="Times New Roman"/>
          <w:b/>
          <w:bCs/>
          <w:sz w:val="28"/>
          <w:szCs w:val="28"/>
        </w:rPr>
        <w:t xml:space="preserve"> Орловская область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1843"/>
        <w:gridCol w:w="4672"/>
      </w:tblGrid>
      <w:tr w:rsidR="00034C55" w:rsidRPr="00034C55" w14:paraId="586256FE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51FD272E" w14:textId="0539740F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ID заявки в системе Сириус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  <w:tc>
          <w:tcPr>
            <w:tcW w:w="1843" w:type="dxa"/>
            <w:noWrap/>
            <w:hideMark/>
          </w:tcPr>
          <w:p w14:paraId="77D4F649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Средний балл защиты</w:t>
            </w:r>
          </w:p>
        </w:tc>
        <w:tc>
          <w:tcPr>
            <w:tcW w:w="4672" w:type="dxa"/>
            <w:hideMark/>
          </w:tcPr>
          <w:p w14:paraId="3FF941E9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034C55" w:rsidRPr="00034C55" w14:paraId="4B690146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4FB035D3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100220210520307194</w:t>
            </w:r>
          </w:p>
        </w:tc>
        <w:tc>
          <w:tcPr>
            <w:tcW w:w="1843" w:type="dxa"/>
            <w:noWrap/>
            <w:hideMark/>
          </w:tcPr>
          <w:p w14:paraId="360DBA8B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20.43</w:t>
            </w:r>
          </w:p>
        </w:tc>
        <w:tc>
          <w:tcPr>
            <w:tcW w:w="4672" w:type="dxa"/>
            <w:hideMark/>
          </w:tcPr>
          <w:p w14:paraId="47BA26A2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1B7907B7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1662ADE7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100220210520554249</w:t>
            </w:r>
          </w:p>
        </w:tc>
        <w:tc>
          <w:tcPr>
            <w:tcW w:w="1843" w:type="dxa"/>
            <w:noWrap/>
            <w:hideMark/>
          </w:tcPr>
          <w:p w14:paraId="62B637BB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20,30</w:t>
            </w:r>
          </w:p>
        </w:tc>
        <w:tc>
          <w:tcPr>
            <w:tcW w:w="4672" w:type="dxa"/>
            <w:hideMark/>
          </w:tcPr>
          <w:p w14:paraId="0384DF59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68F5D79A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0D29BBAB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100220210520438163</w:t>
            </w:r>
          </w:p>
        </w:tc>
        <w:tc>
          <w:tcPr>
            <w:tcW w:w="1843" w:type="dxa"/>
            <w:noWrap/>
            <w:hideMark/>
          </w:tcPr>
          <w:p w14:paraId="15114DD7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23,60</w:t>
            </w:r>
          </w:p>
        </w:tc>
        <w:tc>
          <w:tcPr>
            <w:tcW w:w="4672" w:type="dxa"/>
            <w:hideMark/>
          </w:tcPr>
          <w:p w14:paraId="53E3E5DB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6444705B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3A5D0F01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100220210520220367</w:t>
            </w:r>
          </w:p>
        </w:tc>
        <w:tc>
          <w:tcPr>
            <w:tcW w:w="1843" w:type="dxa"/>
            <w:noWrap/>
            <w:hideMark/>
          </w:tcPr>
          <w:p w14:paraId="1F156DF6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4672" w:type="dxa"/>
            <w:hideMark/>
          </w:tcPr>
          <w:p w14:paraId="14282C9E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44DCFD83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30972D6C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100220210519884513</w:t>
            </w:r>
          </w:p>
        </w:tc>
        <w:tc>
          <w:tcPr>
            <w:tcW w:w="1843" w:type="dxa"/>
            <w:noWrap/>
            <w:hideMark/>
          </w:tcPr>
          <w:p w14:paraId="32B66453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23,70</w:t>
            </w:r>
          </w:p>
        </w:tc>
        <w:tc>
          <w:tcPr>
            <w:tcW w:w="4672" w:type="dxa"/>
            <w:hideMark/>
          </w:tcPr>
          <w:p w14:paraId="1A3380B2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53A2709B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6CF6640D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100220210520266275</w:t>
            </w:r>
          </w:p>
        </w:tc>
        <w:tc>
          <w:tcPr>
            <w:tcW w:w="1843" w:type="dxa"/>
            <w:noWrap/>
            <w:hideMark/>
          </w:tcPr>
          <w:p w14:paraId="43694248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4672" w:type="dxa"/>
            <w:hideMark/>
          </w:tcPr>
          <w:p w14:paraId="38208BDD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793C3ECB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19C6C38D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100220210520208127</w:t>
            </w:r>
          </w:p>
        </w:tc>
        <w:tc>
          <w:tcPr>
            <w:tcW w:w="1843" w:type="dxa"/>
            <w:noWrap/>
            <w:hideMark/>
          </w:tcPr>
          <w:p w14:paraId="7948B882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22,43</w:t>
            </w:r>
          </w:p>
        </w:tc>
        <w:tc>
          <w:tcPr>
            <w:tcW w:w="4672" w:type="dxa"/>
            <w:hideMark/>
          </w:tcPr>
          <w:p w14:paraId="75DB4D95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167C289A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1741E0B8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100220210520274153</w:t>
            </w:r>
          </w:p>
        </w:tc>
        <w:tc>
          <w:tcPr>
            <w:tcW w:w="1843" w:type="dxa"/>
            <w:noWrap/>
            <w:hideMark/>
          </w:tcPr>
          <w:p w14:paraId="5556A6C5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22,21</w:t>
            </w:r>
          </w:p>
        </w:tc>
        <w:tc>
          <w:tcPr>
            <w:tcW w:w="4672" w:type="dxa"/>
            <w:hideMark/>
          </w:tcPr>
          <w:p w14:paraId="7848A8AF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0ECEB776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342E6C7F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100220210520314160</w:t>
            </w:r>
          </w:p>
        </w:tc>
        <w:tc>
          <w:tcPr>
            <w:tcW w:w="1843" w:type="dxa"/>
            <w:noWrap/>
            <w:hideMark/>
          </w:tcPr>
          <w:p w14:paraId="740501BA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22,43</w:t>
            </w:r>
          </w:p>
        </w:tc>
        <w:tc>
          <w:tcPr>
            <w:tcW w:w="4672" w:type="dxa"/>
            <w:hideMark/>
          </w:tcPr>
          <w:p w14:paraId="7F20223F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3BEE4300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2B60E4FD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100220210520468104</w:t>
            </w:r>
          </w:p>
        </w:tc>
        <w:tc>
          <w:tcPr>
            <w:tcW w:w="1843" w:type="dxa"/>
            <w:noWrap/>
            <w:hideMark/>
          </w:tcPr>
          <w:p w14:paraId="3F3D7D73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10,14</w:t>
            </w:r>
          </w:p>
        </w:tc>
        <w:tc>
          <w:tcPr>
            <w:tcW w:w="4672" w:type="dxa"/>
            <w:hideMark/>
          </w:tcPr>
          <w:p w14:paraId="35027FD1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796F63C7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3E8D3B2E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100220210520359331</w:t>
            </w:r>
          </w:p>
        </w:tc>
        <w:tc>
          <w:tcPr>
            <w:tcW w:w="1843" w:type="dxa"/>
            <w:noWrap/>
            <w:hideMark/>
          </w:tcPr>
          <w:p w14:paraId="4B2427EE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28,50</w:t>
            </w:r>
          </w:p>
        </w:tc>
        <w:tc>
          <w:tcPr>
            <w:tcW w:w="4672" w:type="dxa"/>
            <w:hideMark/>
          </w:tcPr>
          <w:p w14:paraId="451CB598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4CD12952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4153C826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100220210520292170</w:t>
            </w:r>
          </w:p>
        </w:tc>
        <w:tc>
          <w:tcPr>
            <w:tcW w:w="1843" w:type="dxa"/>
            <w:noWrap/>
            <w:hideMark/>
          </w:tcPr>
          <w:p w14:paraId="46322136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22,50</w:t>
            </w:r>
          </w:p>
        </w:tc>
        <w:tc>
          <w:tcPr>
            <w:tcW w:w="4672" w:type="dxa"/>
            <w:hideMark/>
          </w:tcPr>
          <w:p w14:paraId="0C30F26E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5B787D5D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0F2B13F2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100220210520230456</w:t>
            </w:r>
          </w:p>
        </w:tc>
        <w:tc>
          <w:tcPr>
            <w:tcW w:w="1843" w:type="dxa"/>
            <w:noWrap/>
            <w:hideMark/>
          </w:tcPr>
          <w:p w14:paraId="02A8E6A3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4672" w:type="dxa"/>
            <w:hideMark/>
          </w:tcPr>
          <w:p w14:paraId="24A4A5C7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3464BF54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386E40DD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100220210520246236</w:t>
            </w:r>
          </w:p>
        </w:tc>
        <w:tc>
          <w:tcPr>
            <w:tcW w:w="1843" w:type="dxa"/>
            <w:noWrap/>
            <w:hideMark/>
          </w:tcPr>
          <w:p w14:paraId="78BB1D39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29,70</w:t>
            </w:r>
          </w:p>
        </w:tc>
        <w:tc>
          <w:tcPr>
            <w:tcW w:w="4672" w:type="dxa"/>
            <w:hideMark/>
          </w:tcPr>
          <w:p w14:paraId="3D5D03BA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28DCE34B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180CBB4E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100220210520336483</w:t>
            </w:r>
          </w:p>
        </w:tc>
        <w:tc>
          <w:tcPr>
            <w:tcW w:w="1843" w:type="dxa"/>
            <w:noWrap/>
            <w:hideMark/>
          </w:tcPr>
          <w:p w14:paraId="3B7A653F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4672" w:type="dxa"/>
            <w:hideMark/>
          </w:tcPr>
          <w:p w14:paraId="618AE76B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6A0EC48D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3D086B8B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100220210520130888</w:t>
            </w:r>
          </w:p>
        </w:tc>
        <w:tc>
          <w:tcPr>
            <w:tcW w:w="1843" w:type="dxa"/>
            <w:noWrap/>
            <w:hideMark/>
          </w:tcPr>
          <w:p w14:paraId="07128F49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12,25</w:t>
            </w:r>
          </w:p>
        </w:tc>
        <w:tc>
          <w:tcPr>
            <w:tcW w:w="4672" w:type="dxa"/>
            <w:hideMark/>
          </w:tcPr>
          <w:p w14:paraId="6E0FAA8D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688E89EF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539753A0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100220210520484697</w:t>
            </w:r>
          </w:p>
        </w:tc>
        <w:tc>
          <w:tcPr>
            <w:tcW w:w="1843" w:type="dxa"/>
            <w:noWrap/>
            <w:hideMark/>
          </w:tcPr>
          <w:p w14:paraId="6F700B5F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4672" w:type="dxa"/>
            <w:hideMark/>
          </w:tcPr>
          <w:p w14:paraId="38712B15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115F7391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3F4E96B4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100220210520364739</w:t>
            </w:r>
          </w:p>
        </w:tc>
        <w:tc>
          <w:tcPr>
            <w:tcW w:w="1843" w:type="dxa"/>
            <w:noWrap/>
            <w:hideMark/>
          </w:tcPr>
          <w:p w14:paraId="44F83B0D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20,11</w:t>
            </w:r>
          </w:p>
        </w:tc>
        <w:tc>
          <w:tcPr>
            <w:tcW w:w="4672" w:type="dxa"/>
            <w:hideMark/>
          </w:tcPr>
          <w:p w14:paraId="01FE3C64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502CB5CC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15E12DBD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100220210520380416</w:t>
            </w:r>
          </w:p>
        </w:tc>
        <w:tc>
          <w:tcPr>
            <w:tcW w:w="1843" w:type="dxa"/>
            <w:noWrap/>
            <w:hideMark/>
          </w:tcPr>
          <w:p w14:paraId="7AA46EA5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21,10</w:t>
            </w:r>
          </w:p>
        </w:tc>
        <w:tc>
          <w:tcPr>
            <w:tcW w:w="4672" w:type="dxa"/>
            <w:hideMark/>
          </w:tcPr>
          <w:p w14:paraId="1135989F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10C3FA29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5E472920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100220210520204201</w:t>
            </w:r>
          </w:p>
        </w:tc>
        <w:tc>
          <w:tcPr>
            <w:tcW w:w="1843" w:type="dxa"/>
            <w:noWrap/>
            <w:hideMark/>
          </w:tcPr>
          <w:p w14:paraId="6B019E8B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15,50</w:t>
            </w:r>
          </w:p>
        </w:tc>
        <w:tc>
          <w:tcPr>
            <w:tcW w:w="4672" w:type="dxa"/>
            <w:hideMark/>
          </w:tcPr>
          <w:p w14:paraId="382C263E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0A481601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49609E02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100220210520162389</w:t>
            </w:r>
          </w:p>
        </w:tc>
        <w:tc>
          <w:tcPr>
            <w:tcW w:w="1843" w:type="dxa"/>
            <w:noWrap/>
            <w:hideMark/>
          </w:tcPr>
          <w:p w14:paraId="1A9A8586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22,50</w:t>
            </w:r>
          </w:p>
        </w:tc>
        <w:tc>
          <w:tcPr>
            <w:tcW w:w="4672" w:type="dxa"/>
            <w:hideMark/>
          </w:tcPr>
          <w:p w14:paraId="35013481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38D703E3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0A80CF60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100220210520290643</w:t>
            </w:r>
          </w:p>
        </w:tc>
        <w:tc>
          <w:tcPr>
            <w:tcW w:w="1843" w:type="dxa"/>
            <w:noWrap/>
            <w:hideMark/>
          </w:tcPr>
          <w:p w14:paraId="0AA05365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24,50</w:t>
            </w:r>
          </w:p>
        </w:tc>
        <w:tc>
          <w:tcPr>
            <w:tcW w:w="4672" w:type="dxa"/>
            <w:hideMark/>
          </w:tcPr>
          <w:p w14:paraId="43AC020A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31B1E6BC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2BBCF588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100220210520364506</w:t>
            </w:r>
          </w:p>
        </w:tc>
        <w:tc>
          <w:tcPr>
            <w:tcW w:w="1843" w:type="dxa"/>
            <w:noWrap/>
            <w:hideMark/>
          </w:tcPr>
          <w:p w14:paraId="0B2422A0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23,25</w:t>
            </w:r>
          </w:p>
        </w:tc>
        <w:tc>
          <w:tcPr>
            <w:tcW w:w="4672" w:type="dxa"/>
            <w:hideMark/>
          </w:tcPr>
          <w:p w14:paraId="0450FACB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46526593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10ED7B7D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100220210520258362</w:t>
            </w:r>
          </w:p>
        </w:tc>
        <w:tc>
          <w:tcPr>
            <w:tcW w:w="1843" w:type="dxa"/>
            <w:noWrap/>
            <w:hideMark/>
          </w:tcPr>
          <w:p w14:paraId="01A71EF0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22,50</w:t>
            </w:r>
          </w:p>
        </w:tc>
        <w:tc>
          <w:tcPr>
            <w:tcW w:w="4672" w:type="dxa"/>
            <w:hideMark/>
          </w:tcPr>
          <w:p w14:paraId="035A9D55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380238C8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620F975E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100220210520339233</w:t>
            </w:r>
          </w:p>
        </w:tc>
        <w:tc>
          <w:tcPr>
            <w:tcW w:w="1843" w:type="dxa"/>
            <w:noWrap/>
            <w:hideMark/>
          </w:tcPr>
          <w:p w14:paraId="0B2EDF5F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28,50</w:t>
            </w:r>
          </w:p>
        </w:tc>
        <w:tc>
          <w:tcPr>
            <w:tcW w:w="4672" w:type="dxa"/>
            <w:hideMark/>
          </w:tcPr>
          <w:p w14:paraId="203BFA68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1FCF94F8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484911B2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100220210520066142</w:t>
            </w:r>
          </w:p>
        </w:tc>
        <w:tc>
          <w:tcPr>
            <w:tcW w:w="1843" w:type="dxa"/>
            <w:noWrap/>
            <w:hideMark/>
          </w:tcPr>
          <w:p w14:paraId="3638A69E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4672" w:type="dxa"/>
            <w:hideMark/>
          </w:tcPr>
          <w:p w14:paraId="365CC3C8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654C2525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7992A23E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100220210520296824</w:t>
            </w:r>
          </w:p>
        </w:tc>
        <w:tc>
          <w:tcPr>
            <w:tcW w:w="1843" w:type="dxa"/>
            <w:noWrap/>
            <w:hideMark/>
          </w:tcPr>
          <w:p w14:paraId="09670E8D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22,50</w:t>
            </w:r>
          </w:p>
        </w:tc>
        <w:tc>
          <w:tcPr>
            <w:tcW w:w="4672" w:type="dxa"/>
            <w:hideMark/>
          </w:tcPr>
          <w:p w14:paraId="51A5EB99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034C55" w:rsidRPr="00034C55" w14:paraId="29C6D399" w14:textId="77777777" w:rsidTr="00034C55">
        <w:trPr>
          <w:trHeight w:val="630"/>
        </w:trPr>
        <w:tc>
          <w:tcPr>
            <w:tcW w:w="3119" w:type="dxa"/>
            <w:noWrap/>
            <w:hideMark/>
          </w:tcPr>
          <w:p w14:paraId="3539F11B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100220210520416107</w:t>
            </w:r>
          </w:p>
        </w:tc>
        <w:tc>
          <w:tcPr>
            <w:tcW w:w="1843" w:type="dxa"/>
            <w:noWrap/>
            <w:hideMark/>
          </w:tcPr>
          <w:p w14:paraId="0AE36B88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22,20</w:t>
            </w:r>
          </w:p>
        </w:tc>
        <w:tc>
          <w:tcPr>
            <w:tcW w:w="4672" w:type="dxa"/>
            <w:hideMark/>
          </w:tcPr>
          <w:p w14:paraId="51A10843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Беспилотный транспорт и логистические системы</w:t>
            </w:r>
          </w:p>
        </w:tc>
      </w:tr>
      <w:tr w:rsidR="00034C55" w:rsidRPr="00034C55" w14:paraId="34BACBC9" w14:textId="77777777" w:rsidTr="00034C55">
        <w:trPr>
          <w:trHeight w:val="630"/>
        </w:trPr>
        <w:tc>
          <w:tcPr>
            <w:tcW w:w="3119" w:type="dxa"/>
            <w:noWrap/>
            <w:hideMark/>
          </w:tcPr>
          <w:p w14:paraId="4BB06594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100220210520156150</w:t>
            </w:r>
          </w:p>
        </w:tc>
        <w:tc>
          <w:tcPr>
            <w:tcW w:w="1843" w:type="dxa"/>
            <w:noWrap/>
            <w:hideMark/>
          </w:tcPr>
          <w:p w14:paraId="4935C62B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25,10</w:t>
            </w:r>
          </w:p>
        </w:tc>
        <w:tc>
          <w:tcPr>
            <w:tcW w:w="4672" w:type="dxa"/>
            <w:hideMark/>
          </w:tcPr>
          <w:p w14:paraId="2F002C93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Беспилотный транспорт и логистические системы</w:t>
            </w:r>
          </w:p>
        </w:tc>
      </w:tr>
      <w:tr w:rsidR="00034C55" w:rsidRPr="00034C55" w14:paraId="6A42DB56" w14:textId="77777777" w:rsidTr="00034C55">
        <w:trPr>
          <w:trHeight w:val="630"/>
        </w:trPr>
        <w:tc>
          <w:tcPr>
            <w:tcW w:w="3119" w:type="dxa"/>
            <w:noWrap/>
            <w:hideMark/>
          </w:tcPr>
          <w:p w14:paraId="7D28A353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100220210520248743</w:t>
            </w:r>
          </w:p>
        </w:tc>
        <w:tc>
          <w:tcPr>
            <w:tcW w:w="1843" w:type="dxa"/>
            <w:noWrap/>
            <w:hideMark/>
          </w:tcPr>
          <w:p w14:paraId="1B0EA808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26,50</w:t>
            </w:r>
          </w:p>
        </w:tc>
        <w:tc>
          <w:tcPr>
            <w:tcW w:w="4672" w:type="dxa"/>
            <w:hideMark/>
          </w:tcPr>
          <w:p w14:paraId="1C50FE92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Беспилотный транспорт и логистические системы</w:t>
            </w:r>
          </w:p>
        </w:tc>
      </w:tr>
      <w:tr w:rsidR="00034C55" w:rsidRPr="00034C55" w14:paraId="023D119A" w14:textId="77777777" w:rsidTr="00034C55">
        <w:trPr>
          <w:trHeight w:val="630"/>
        </w:trPr>
        <w:tc>
          <w:tcPr>
            <w:tcW w:w="3119" w:type="dxa"/>
            <w:noWrap/>
            <w:hideMark/>
          </w:tcPr>
          <w:p w14:paraId="21E56A34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100220210520340185</w:t>
            </w:r>
          </w:p>
        </w:tc>
        <w:tc>
          <w:tcPr>
            <w:tcW w:w="1843" w:type="dxa"/>
            <w:noWrap/>
            <w:hideMark/>
          </w:tcPr>
          <w:p w14:paraId="79281F4F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20,30</w:t>
            </w:r>
          </w:p>
        </w:tc>
        <w:tc>
          <w:tcPr>
            <w:tcW w:w="4672" w:type="dxa"/>
            <w:hideMark/>
          </w:tcPr>
          <w:p w14:paraId="13461269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Беспилотный транспорт и логистические системы</w:t>
            </w:r>
          </w:p>
        </w:tc>
      </w:tr>
      <w:tr w:rsidR="00034C55" w:rsidRPr="00034C55" w14:paraId="346AC0E2" w14:textId="77777777" w:rsidTr="00034C55">
        <w:trPr>
          <w:trHeight w:val="945"/>
        </w:trPr>
        <w:tc>
          <w:tcPr>
            <w:tcW w:w="3119" w:type="dxa"/>
            <w:noWrap/>
            <w:hideMark/>
          </w:tcPr>
          <w:p w14:paraId="7BD8F10C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100220210520442886</w:t>
            </w:r>
          </w:p>
        </w:tc>
        <w:tc>
          <w:tcPr>
            <w:tcW w:w="1843" w:type="dxa"/>
            <w:noWrap/>
            <w:hideMark/>
          </w:tcPr>
          <w:p w14:paraId="4CA44ABA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35,30</w:t>
            </w:r>
          </w:p>
        </w:tc>
        <w:tc>
          <w:tcPr>
            <w:tcW w:w="4672" w:type="dxa"/>
            <w:hideMark/>
          </w:tcPr>
          <w:p w14:paraId="55D3AB98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034C55" w:rsidRPr="00034C55" w14:paraId="190A6501" w14:textId="77777777" w:rsidTr="00034C55">
        <w:trPr>
          <w:trHeight w:val="945"/>
        </w:trPr>
        <w:tc>
          <w:tcPr>
            <w:tcW w:w="3119" w:type="dxa"/>
            <w:noWrap/>
            <w:hideMark/>
          </w:tcPr>
          <w:p w14:paraId="7E766FB2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100220210520232334</w:t>
            </w:r>
          </w:p>
        </w:tc>
        <w:tc>
          <w:tcPr>
            <w:tcW w:w="1843" w:type="dxa"/>
            <w:noWrap/>
            <w:hideMark/>
          </w:tcPr>
          <w:p w14:paraId="20A7F873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31,20</w:t>
            </w:r>
          </w:p>
        </w:tc>
        <w:tc>
          <w:tcPr>
            <w:tcW w:w="4672" w:type="dxa"/>
            <w:hideMark/>
          </w:tcPr>
          <w:p w14:paraId="66F3261F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034C55" w:rsidRPr="00034C55" w14:paraId="196F15A3" w14:textId="77777777" w:rsidTr="00034C55">
        <w:trPr>
          <w:trHeight w:val="945"/>
        </w:trPr>
        <w:tc>
          <w:tcPr>
            <w:tcW w:w="3119" w:type="dxa"/>
            <w:noWrap/>
            <w:hideMark/>
          </w:tcPr>
          <w:p w14:paraId="3ED1A6DD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100220210520268156</w:t>
            </w:r>
          </w:p>
        </w:tc>
        <w:tc>
          <w:tcPr>
            <w:tcW w:w="1843" w:type="dxa"/>
            <w:noWrap/>
            <w:hideMark/>
          </w:tcPr>
          <w:p w14:paraId="0BFB3B6A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26,50</w:t>
            </w:r>
          </w:p>
        </w:tc>
        <w:tc>
          <w:tcPr>
            <w:tcW w:w="4672" w:type="dxa"/>
            <w:hideMark/>
          </w:tcPr>
          <w:p w14:paraId="4022FDCA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034C55" w:rsidRPr="00034C55" w14:paraId="2E5F8B49" w14:textId="77777777" w:rsidTr="00034C55">
        <w:trPr>
          <w:trHeight w:val="945"/>
        </w:trPr>
        <w:tc>
          <w:tcPr>
            <w:tcW w:w="3119" w:type="dxa"/>
            <w:noWrap/>
            <w:hideMark/>
          </w:tcPr>
          <w:p w14:paraId="559DCD3B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100220210520314126</w:t>
            </w:r>
          </w:p>
        </w:tc>
        <w:tc>
          <w:tcPr>
            <w:tcW w:w="1843" w:type="dxa"/>
            <w:noWrap/>
            <w:hideMark/>
          </w:tcPr>
          <w:p w14:paraId="21D7210F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20,50</w:t>
            </w:r>
          </w:p>
        </w:tc>
        <w:tc>
          <w:tcPr>
            <w:tcW w:w="4672" w:type="dxa"/>
            <w:hideMark/>
          </w:tcPr>
          <w:p w14:paraId="551C0102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034C55" w:rsidRPr="00034C55" w14:paraId="6794B615" w14:textId="77777777" w:rsidTr="00034C55">
        <w:trPr>
          <w:trHeight w:val="945"/>
        </w:trPr>
        <w:tc>
          <w:tcPr>
            <w:tcW w:w="3119" w:type="dxa"/>
            <w:noWrap/>
            <w:hideMark/>
          </w:tcPr>
          <w:p w14:paraId="226F3607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100220210520375024</w:t>
            </w:r>
          </w:p>
        </w:tc>
        <w:tc>
          <w:tcPr>
            <w:tcW w:w="1843" w:type="dxa"/>
            <w:noWrap/>
            <w:hideMark/>
          </w:tcPr>
          <w:p w14:paraId="1F788176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4672" w:type="dxa"/>
            <w:hideMark/>
          </w:tcPr>
          <w:p w14:paraId="6D0B5A51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034C55" w:rsidRPr="00034C55" w14:paraId="4F80F032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4F1A29C1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100220210520226243</w:t>
            </w:r>
          </w:p>
        </w:tc>
        <w:tc>
          <w:tcPr>
            <w:tcW w:w="1843" w:type="dxa"/>
            <w:noWrap/>
            <w:hideMark/>
          </w:tcPr>
          <w:p w14:paraId="39C0C10F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21,90</w:t>
            </w:r>
          </w:p>
        </w:tc>
        <w:tc>
          <w:tcPr>
            <w:tcW w:w="4672" w:type="dxa"/>
            <w:hideMark/>
          </w:tcPr>
          <w:p w14:paraId="32BB1E2A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Генетика и биомедицина</w:t>
            </w:r>
          </w:p>
        </w:tc>
      </w:tr>
      <w:tr w:rsidR="00034C55" w:rsidRPr="00034C55" w14:paraId="703767A3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208B9E2F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100220210520506102</w:t>
            </w:r>
          </w:p>
        </w:tc>
        <w:tc>
          <w:tcPr>
            <w:tcW w:w="1843" w:type="dxa"/>
            <w:noWrap/>
            <w:hideMark/>
          </w:tcPr>
          <w:p w14:paraId="274039C2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20,10</w:t>
            </w:r>
          </w:p>
        </w:tc>
        <w:tc>
          <w:tcPr>
            <w:tcW w:w="4672" w:type="dxa"/>
            <w:hideMark/>
          </w:tcPr>
          <w:p w14:paraId="65F4824B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Генетика и биомедицина</w:t>
            </w:r>
          </w:p>
        </w:tc>
      </w:tr>
      <w:tr w:rsidR="00034C55" w:rsidRPr="00034C55" w14:paraId="7640FF9D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188FC3BD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100220210520234192</w:t>
            </w:r>
          </w:p>
        </w:tc>
        <w:tc>
          <w:tcPr>
            <w:tcW w:w="1843" w:type="dxa"/>
            <w:noWrap/>
            <w:hideMark/>
          </w:tcPr>
          <w:p w14:paraId="5E54F64F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14,75</w:t>
            </w:r>
          </w:p>
        </w:tc>
        <w:tc>
          <w:tcPr>
            <w:tcW w:w="4672" w:type="dxa"/>
            <w:hideMark/>
          </w:tcPr>
          <w:p w14:paraId="7C7A2DEE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Генетика и биомедицина</w:t>
            </w:r>
          </w:p>
        </w:tc>
      </w:tr>
      <w:tr w:rsidR="00034C55" w:rsidRPr="00034C55" w14:paraId="19C6FEA8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369B297D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100220210520326699</w:t>
            </w:r>
          </w:p>
        </w:tc>
        <w:tc>
          <w:tcPr>
            <w:tcW w:w="1843" w:type="dxa"/>
            <w:noWrap/>
            <w:hideMark/>
          </w:tcPr>
          <w:p w14:paraId="79937932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15,20</w:t>
            </w:r>
          </w:p>
        </w:tc>
        <w:tc>
          <w:tcPr>
            <w:tcW w:w="4672" w:type="dxa"/>
            <w:hideMark/>
          </w:tcPr>
          <w:p w14:paraId="299D7CBC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Генетика и биомедицина</w:t>
            </w:r>
          </w:p>
        </w:tc>
      </w:tr>
      <w:tr w:rsidR="00034C55" w:rsidRPr="00034C55" w14:paraId="26AB8D57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02243C04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100220210520312834</w:t>
            </w:r>
          </w:p>
        </w:tc>
        <w:tc>
          <w:tcPr>
            <w:tcW w:w="1843" w:type="dxa"/>
            <w:noWrap/>
            <w:hideMark/>
          </w:tcPr>
          <w:p w14:paraId="431F15C8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28,20</w:t>
            </w:r>
          </w:p>
        </w:tc>
        <w:tc>
          <w:tcPr>
            <w:tcW w:w="4672" w:type="dxa"/>
            <w:hideMark/>
          </w:tcPr>
          <w:p w14:paraId="1A937992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Генетика и биомедицина</w:t>
            </w:r>
          </w:p>
        </w:tc>
      </w:tr>
      <w:tr w:rsidR="00034C55" w:rsidRPr="00034C55" w14:paraId="5B3E975B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1E59F808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100220210527090100</w:t>
            </w:r>
          </w:p>
        </w:tc>
        <w:tc>
          <w:tcPr>
            <w:tcW w:w="1843" w:type="dxa"/>
            <w:noWrap/>
            <w:hideMark/>
          </w:tcPr>
          <w:p w14:paraId="7C8D11EF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22,30</w:t>
            </w:r>
          </w:p>
        </w:tc>
        <w:tc>
          <w:tcPr>
            <w:tcW w:w="4672" w:type="dxa"/>
            <w:hideMark/>
          </w:tcPr>
          <w:p w14:paraId="4AF60585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Генетика и биомедицина</w:t>
            </w:r>
          </w:p>
        </w:tc>
      </w:tr>
      <w:tr w:rsidR="00034C55" w:rsidRPr="00034C55" w14:paraId="27FA3F80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0B41684F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100220210520220465</w:t>
            </w:r>
          </w:p>
        </w:tc>
        <w:tc>
          <w:tcPr>
            <w:tcW w:w="1843" w:type="dxa"/>
            <w:noWrap/>
            <w:hideMark/>
          </w:tcPr>
          <w:p w14:paraId="674B67E7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21,90</w:t>
            </w:r>
          </w:p>
        </w:tc>
        <w:tc>
          <w:tcPr>
            <w:tcW w:w="4672" w:type="dxa"/>
            <w:hideMark/>
          </w:tcPr>
          <w:p w14:paraId="52DDF484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Генетика и биомедицина</w:t>
            </w:r>
          </w:p>
        </w:tc>
      </w:tr>
      <w:tr w:rsidR="00034C55" w:rsidRPr="00034C55" w14:paraId="6FD54B6E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4662D948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100220210520248195</w:t>
            </w:r>
          </w:p>
        </w:tc>
        <w:tc>
          <w:tcPr>
            <w:tcW w:w="1843" w:type="dxa"/>
            <w:noWrap/>
            <w:hideMark/>
          </w:tcPr>
          <w:p w14:paraId="59367972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22,50</w:t>
            </w:r>
          </w:p>
        </w:tc>
        <w:tc>
          <w:tcPr>
            <w:tcW w:w="4672" w:type="dxa"/>
            <w:hideMark/>
          </w:tcPr>
          <w:p w14:paraId="19DDDF89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Генетика и биомедицина</w:t>
            </w:r>
          </w:p>
        </w:tc>
      </w:tr>
      <w:tr w:rsidR="00034C55" w:rsidRPr="00034C55" w14:paraId="73F85DDA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64BBB1CC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100220210520326950</w:t>
            </w:r>
          </w:p>
        </w:tc>
        <w:tc>
          <w:tcPr>
            <w:tcW w:w="1843" w:type="dxa"/>
            <w:noWrap/>
            <w:hideMark/>
          </w:tcPr>
          <w:p w14:paraId="0FA0BC40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17,60</w:t>
            </w:r>
          </w:p>
        </w:tc>
        <w:tc>
          <w:tcPr>
            <w:tcW w:w="4672" w:type="dxa"/>
            <w:hideMark/>
          </w:tcPr>
          <w:p w14:paraId="24628E43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Генетика и биомедицина</w:t>
            </w:r>
          </w:p>
        </w:tc>
      </w:tr>
      <w:tr w:rsidR="00034C55" w:rsidRPr="00034C55" w14:paraId="2A9A8EC6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1A357945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100220210520410469</w:t>
            </w:r>
          </w:p>
        </w:tc>
        <w:tc>
          <w:tcPr>
            <w:tcW w:w="1843" w:type="dxa"/>
            <w:noWrap/>
            <w:hideMark/>
          </w:tcPr>
          <w:p w14:paraId="107A1653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4672" w:type="dxa"/>
            <w:hideMark/>
          </w:tcPr>
          <w:p w14:paraId="36B721DB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Генетика и биомедицина</w:t>
            </w:r>
          </w:p>
        </w:tc>
      </w:tr>
      <w:tr w:rsidR="00034C55" w:rsidRPr="00034C55" w14:paraId="17391BC7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06640EF6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100220210520308958</w:t>
            </w:r>
          </w:p>
        </w:tc>
        <w:tc>
          <w:tcPr>
            <w:tcW w:w="1843" w:type="dxa"/>
            <w:noWrap/>
            <w:hideMark/>
          </w:tcPr>
          <w:p w14:paraId="479E9C5A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4672" w:type="dxa"/>
            <w:hideMark/>
          </w:tcPr>
          <w:p w14:paraId="2AE1103F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Генетика и биомедицина</w:t>
            </w:r>
          </w:p>
        </w:tc>
      </w:tr>
      <w:tr w:rsidR="00034C55" w:rsidRPr="00034C55" w14:paraId="10BFBDB8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04EB616F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100220210520210277</w:t>
            </w:r>
          </w:p>
        </w:tc>
        <w:tc>
          <w:tcPr>
            <w:tcW w:w="1843" w:type="dxa"/>
            <w:noWrap/>
            <w:hideMark/>
          </w:tcPr>
          <w:p w14:paraId="5505A562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20,60</w:t>
            </w:r>
          </w:p>
        </w:tc>
        <w:tc>
          <w:tcPr>
            <w:tcW w:w="4672" w:type="dxa"/>
            <w:hideMark/>
          </w:tcPr>
          <w:p w14:paraId="54A67412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Генетика и биомедицина</w:t>
            </w:r>
          </w:p>
        </w:tc>
      </w:tr>
      <w:tr w:rsidR="00034C55" w:rsidRPr="00034C55" w14:paraId="5D401492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26DDF3E4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100220210520285061</w:t>
            </w:r>
          </w:p>
        </w:tc>
        <w:tc>
          <w:tcPr>
            <w:tcW w:w="1843" w:type="dxa"/>
            <w:noWrap/>
            <w:hideMark/>
          </w:tcPr>
          <w:p w14:paraId="2BE24693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20,30</w:t>
            </w:r>
          </w:p>
        </w:tc>
        <w:tc>
          <w:tcPr>
            <w:tcW w:w="4672" w:type="dxa"/>
            <w:hideMark/>
          </w:tcPr>
          <w:p w14:paraId="22BA3997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Генетика и биомедицина</w:t>
            </w:r>
          </w:p>
        </w:tc>
      </w:tr>
      <w:tr w:rsidR="00034C55" w:rsidRPr="00034C55" w14:paraId="34BE3150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7E620026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100220210520334560</w:t>
            </w:r>
          </w:p>
        </w:tc>
        <w:tc>
          <w:tcPr>
            <w:tcW w:w="1843" w:type="dxa"/>
            <w:noWrap/>
            <w:hideMark/>
          </w:tcPr>
          <w:p w14:paraId="10ACAD37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4672" w:type="dxa"/>
            <w:hideMark/>
          </w:tcPr>
          <w:p w14:paraId="4B7DD0C0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Генетика и биомедицина</w:t>
            </w:r>
          </w:p>
        </w:tc>
      </w:tr>
      <w:tr w:rsidR="00034C55" w:rsidRPr="00034C55" w14:paraId="33924377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7F76A28D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100220210520212367</w:t>
            </w:r>
          </w:p>
        </w:tc>
        <w:tc>
          <w:tcPr>
            <w:tcW w:w="1843" w:type="dxa"/>
            <w:noWrap/>
            <w:hideMark/>
          </w:tcPr>
          <w:p w14:paraId="0546E8EC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20,30</w:t>
            </w:r>
          </w:p>
        </w:tc>
        <w:tc>
          <w:tcPr>
            <w:tcW w:w="4672" w:type="dxa"/>
            <w:hideMark/>
          </w:tcPr>
          <w:p w14:paraId="0C625637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Генетика и биомедицина</w:t>
            </w:r>
          </w:p>
        </w:tc>
      </w:tr>
      <w:tr w:rsidR="00034C55" w:rsidRPr="00034C55" w14:paraId="16A5BFD1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0D32EAA6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100220210520320154</w:t>
            </w:r>
          </w:p>
        </w:tc>
        <w:tc>
          <w:tcPr>
            <w:tcW w:w="1843" w:type="dxa"/>
            <w:noWrap/>
            <w:hideMark/>
          </w:tcPr>
          <w:p w14:paraId="7560A18B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19,30</w:t>
            </w:r>
          </w:p>
        </w:tc>
        <w:tc>
          <w:tcPr>
            <w:tcW w:w="4672" w:type="dxa"/>
            <w:hideMark/>
          </w:tcPr>
          <w:p w14:paraId="17223707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Генетика и биомедицина</w:t>
            </w:r>
          </w:p>
        </w:tc>
      </w:tr>
      <w:tr w:rsidR="00034C55" w:rsidRPr="00034C55" w14:paraId="4F39B844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6FBC7835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100220210520286814</w:t>
            </w:r>
          </w:p>
        </w:tc>
        <w:tc>
          <w:tcPr>
            <w:tcW w:w="1843" w:type="dxa"/>
            <w:noWrap/>
            <w:hideMark/>
          </w:tcPr>
          <w:p w14:paraId="2C5C8DCE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26,50</w:t>
            </w:r>
          </w:p>
        </w:tc>
        <w:tc>
          <w:tcPr>
            <w:tcW w:w="4672" w:type="dxa"/>
            <w:hideMark/>
          </w:tcPr>
          <w:p w14:paraId="75B8D7BF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Космические технологии</w:t>
            </w:r>
          </w:p>
        </w:tc>
      </w:tr>
      <w:tr w:rsidR="00034C55" w:rsidRPr="00034C55" w14:paraId="0174105B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745EE889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100220210520352389</w:t>
            </w:r>
          </w:p>
        </w:tc>
        <w:tc>
          <w:tcPr>
            <w:tcW w:w="1843" w:type="dxa"/>
            <w:noWrap/>
            <w:hideMark/>
          </w:tcPr>
          <w:p w14:paraId="780BB5D2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11,63</w:t>
            </w:r>
          </w:p>
        </w:tc>
        <w:tc>
          <w:tcPr>
            <w:tcW w:w="4672" w:type="dxa"/>
            <w:hideMark/>
          </w:tcPr>
          <w:p w14:paraId="744B2269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Космические технологии</w:t>
            </w:r>
          </w:p>
        </w:tc>
      </w:tr>
      <w:tr w:rsidR="00034C55" w:rsidRPr="00034C55" w14:paraId="47792B41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5CA4306C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100220210520248168</w:t>
            </w:r>
          </w:p>
        </w:tc>
        <w:tc>
          <w:tcPr>
            <w:tcW w:w="1843" w:type="dxa"/>
            <w:noWrap/>
            <w:hideMark/>
          </w:tcPr>
          <w:p w14:paraId="21E29660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20,10</w:t>
            </w:r>
          </w:p>
        </w:tc>
        <w:tc>
          <w:tcPr>
            <w:tcW w:w="4672" w:type="dxa"/>
            <w:hideMark/>
          </w:tcPr>
          <w:p w14:paraId="0CAF987A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Космические технологии</w:t>
            </w:r>
          </w:p>
        </w:tc>
      </w:tr>
      <w:tr w:rsidR="00034C55" w:rsidRPr="00034C55" w14:paraId="49FEC454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0E7D3987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100220210520308348</w:t>
            </w:r>
          </w:p>
        </w:tc>
        <w:tc>
          <w:tcPr>
            <w:tcW w:w="1843" w:type="dxa"/>
            <w:noWrap/>
            <w:hideMark/>
          </w:tcPr>
          <w:p w14:paraId="7514AC82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29,80</w:t>
            </w:r>
          </w:p>
        </w:tc>
        <w:tc>
          <w:tcPr>
            <w:tcW w:w="4672" w:type="dxa"/>
            <w:hideMark/>
          </w:tcPr>
          <w:p w14:paraId="352AE778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Космические технологии</w:t>
            </w:r>
          </w:p>
        </w:tc>
      </w:tr>
      <w:tr w:rsidR="00034C55" w:rsidRPr="00034C55" w14:paraId="0EC7D183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4DBEAD45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100220210520380345</w:t>
            </w:r>
          </w:p>
        </w:tc>
        <w:tc>
          <w:tcPr>
            <w:tcW w:w="1843" w:type="dxa"/>
            <w:noWrap/>
            <w:hideMark/>
          </w:tcPr>
          <w:p w14:paraId="270A1958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29,50</w:t>
            </w:r>
          </w:p>
        </w:tc>
        <w:tc>
          <w:tcPr>
            <w:tcW w:w="4672" w:type="dxa"/>
            <w:hideMark/>
          </w:tcPr>
          <w:p w14:paraId="497B0050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Космические технологии</w:t>
            </w:r>
          </w:p>
        </w:tc>
      </w:tr>
      <w:tr w:rsidR="00034C55" w:rsidRPr="00034C55" w14:paraId="34151FB9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22BD36E7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100220210520248176</w:t>
            </w:r>
          </w:p>
        </w:tc>
        <w:tc>
          <w:tcPr>
            <w:tcW w:w="1843" w:type="dxa"/>
            <w:noWrap/>
            <w:hideMark/>
          </w:tcPr>
          <w:p w14:paraId="4FF00B1E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25,90</w:t>
            </w:r>
          </w:p>
        </w:tc>
        <w:tc>
          <w:tcPr>
            <w:tcW w:w="4672" w:type="dxa"/>
            <w:hideMark/>
          </w:tcPr>
          <w:p w14:paraId="46E75783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</w:p>
        </w:tc>
      </w:tr>
      <w:tr w:rsidR="00034C55" w:rsidRPr="00034C55" w14:paraId="2C3A3242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296EBB99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100220210520356905</w:t>
            </w:r>
          </w:p>
        </w:tc>
        <w:tc>
          <w:tcPr>
            <w:tcW w:w="1843" w:type="dxa"/>
            <w:noWrap/>
            <w:hideMark/>
          </w:tcPr>
          <w:p w14:paraId="181FA9B0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23,60</w:t>
            </w:r>
          </w:p>
        </w:tc>
        <w:tc>
          <w:tcPr>
            <w:tcW w:w="4672" w:type="dxa"/>
            <w:hideMark/>
          </w:tcPr>
          <w:p w14:paraId="11BD74E5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</w:p>
        </w:tc>
      </w:tr>
      <w:tr w:rsidR="00034C55" w:rsidRPr="00034C55" w14:paraId="6577FE88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4FA6E93D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100220210520268121</w:t>
            </w:r>
          </w:p>
        </w:tc>
        <w:tc>
          <w:tcPr>
            <w:tcW w:w="1843" w:type="dxa"/>
            <w:noWrap/>
            <w:hideMark/>
          </w:tcPr>
          <w:p w14:paraId="514EAC24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25,50</w:t>
            </w:r>
          </w:p>
        </w:tc>
        <w:tc>
          <w:tcPr>
            <w:tcW w:w="4672" w:type="dxa"/>
            <w:hideMark/>
          </w:tcPr>
          <w:p w14:paraId="522EB8E5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</w:p>
        </w:tc>
      </w:tr>
      <w:tr w:rsidR="00034C55" w:rsidRPr="00034C55" w14:paraId="57D48617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476CA356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100220210520464215</w:t>
            </w:r>
          </w:p>
        </w:tc>
        <w:tc>
          <w:tcPr>
            <w:tcW w:w="1843" w:type="dxa"/>
            <w:noWrap/>
            <w:hideMark/>
          </w:tcPr>
          <w:p w14:paraId="2DC304B7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20,30</w:t>
            </w:r>
          </w:p>
        </w:tc>
        <w:tc>
          <w:tcPr>
            <w:tcW w:w="4672" w:type="dxa"/>
            <w:hideMark/>
          </w:tcPr>
          <w:p w14:paraId="2D98BE98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</w:p>
        </w:tc>
      </w:tr>
      <w:tr w:rsidR="00034C55" w:rsidRPr="00034C55" w14:paraId="51159096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0F28F507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100220210520306123</w:t>
            </w:r>
          </w:p>
        </w:tc>
        <w:tc>
          <w:tcPr>
            <w:tcW w:w="1843" w:type="dxa"/>
            <w:noWrap/>
            <w:hideMark/>
          </w:tcPr>
          <w:p w14:paraId="314CCAC3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16,30</w:t>
            </w:r>
          </w:p>
        </w:tc>
        <w:tc>
          <w:tcPr>
            <w:tcW w:w="4672" w:type="dxa"/>
            <w:hideMark/>
          </w:tcPr>
          <w:p w14:paraId="6A0B5DAC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</w:p>
        </w:tc>
      </w:tr>
      <w:tr w:rsidR="00034C55" w:rsidRPr="00034C55" w14:paraId="1D4885D1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4358A30F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100220210520178620</w:t>
            </w:r>
          </w:p>
        </w:tc>
        <w:tc>
          <w:tcPr>
            <w:tcW w:w="1843" w:type="dxa"/>
            <w:noWrap/>
            <w:hideMark/>
          </w:tcPr>
          <w:p w14:paraId="3A7444C0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4672" w:type="dxa"/>
            <w:hideMark/>
          </w:tcPr>
          <w:p w14:paraId="197E4C79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</w:p>
        </w:tc>
      </w:tr>
      <w:tr w:rsidR="00034C55" w:rsidRPr="00034C55" w14:paraId="06617EB1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02425DD3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100220210520373211</w:t>
            </w:r>
          </w:p>
        </w:tc>
        <w:tc>
          <w:tcPr>
            <w:tcW w:w="1843" w:type="dxa"/>
            <w:noWrap/>
            <w:hideMark/>
          </w:tcPr>
          <w:p w14:paraId="47161249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27,50</w:t>
            </w:r>
          </w:p>
        </w:tc>
        <w:tc>
          <w:tcPr>
            <w:tcW w:w="4672" w:type="dxa"/>
            <w:hideMark/>
          </w:tcPr>
          <w:p w14:paraId="34C861ED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</w:p>
        </w:tc>
      </w:tr>
      <w:tr w:rsidR="00034C55" w:rsidRPr="00034C55" w14:paraId="2E7D3286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65460B9D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100220210520322127</w:t>
            </w:r>
          </w:p>
        </w:tc>
        <w:tc>
          <w:tcPr>
            <w:tcW w:w="1843" w:type="dxa"/>
            <w:noWrap/>
            <w:hideMark/>
          </w:tcPr>
          <w:p w14:paraId="4B387288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32,70</w:t>
            </w:r>
          </w:p>
        </w:tc>
        <w:tc>
          <w:tcPr>
            <w:tcW w:w="4672" w:type="dxa"/>
            <w:hideMark/>
          </w:tcPr>
          <w:p w14:paraId="4F8EA5D8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</w:p>
        </w:tc>
      </w:tr>
      <w:tr w:rsidR="00034C55" w:rsidRPr="00034C55" w14:paraId="58C94B94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14081D78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100220210520394183</w:t>
            </w:r>
          </w:p>
        </w:tc>
        <w:tc>
          <w:tcPr>
            <w:tcW w:w="1843" w:type="dxa"/>
            <w:noWrap/>
            <w:hideMark/>
          </w:tcPr>
          <w:p w14:paraId="165F2F75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4672" w:type="dxa"/>
            <w:hideMark/>
          </w:tcPr>
          <w:p w14:paraId="5CAC4B15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Новые материалы</w:t>
            </w:r>
          </w:p>
        </w:tc>
      </w:tr>
      <w:tr w:rsidR="00034C55" w:rsidRPr="00034C55" w14:paraId="67B5D050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3D655CA2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100220210520312423</w:t>
            </w:r>
          </w:p>
        </w:tc>
        <w:tc>
          <w:tcPr>
            <w:tcW w:w="1843" w:type="dxa"/>
            <w:noWrap/>
            <w:hideMark/>
          </w:tcPr>
          <w:p w14:paraId="749F93F5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4672" w:type="dxa"/>
            <w:hideMark/>
          </w:tcPr>
          <w:p w14:paraId="28FC076E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Новые материалы</w:t>
            </w:r>
          </w:p>
        </w:tc>
      </w:tr>
      <w:tr w:rsidR="00034C55" w:rsidRPr="00034C55" w14:paraId="7F2A3BE1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45058699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100220210520232378</w:t>
            </w:r>
          </w:p>
        </w:tc>
        <w:tc>
          <w:tcPr>
            <w:tcW w:w="1843" w:type="dxa"/>
            <w:noWrap/>
            <w:hideMark/>
          </w:tcPr>
          <w:p w14:paraId="000966E4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25,50</w:t>
            </w:r>
          </w:p>
        </w:tc>
        <w:tc>
          <w:tcPr>
            <w:tcW w:w="4672" w:type="dxa"/>
            <w:hideMark/>
          </w:tcPr>
          <w:p w14:paraId="03BCDB00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Новые материалы</w:t>
            </w:r>
          </w:p>
        </w:tc>
      </w:tr>
      <w:tr w:rsidR="00034C55" w:rsidRPr="00034C55" w14:paraId="73528A59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12482D08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100220210519968143</w:t>
            </w:r>
          </w:p>
        </w:tc>
        <w:tc>
          <w:tcPr>
            <w:tcW w:w="1843" w:type="dxa"/>
            <w:noWrap/>
            <w:hideMark/>
          </w:tcPr>
          <w:p w14:paraId="75F44AC5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20,70</w:t>
            </w:r>
          </w:p>
        </w:tc>
        <w:tc>
          <w:tcPr>
            <w:tcW w:w="4672" w:type="dxa"/>
            <w:hideMark/>
          </w:tcPr>
          <w:p w14:paraId="37E5509E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Новые материалы</w:t>
            </w:r>
          </w:p>
        </w:tc>
      </w:tr>
      <w:tr w:rsidR="00034C55" w:rsidRPr="00034C55" w14:paraId="283772D0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40926714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100220210520378969</w:t>
            </w:r>
          </w:p>
        </w:tc>
        <w:tc>
          <w:tcPr>
            <w:tcW w:w="1843" w:type="dxa"/>
            <w:noWrap/>
            <w:hideMark/>
          </w:tcPr>
          <w:p w14:paraId="4B892FB9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17,60</w:t>
            </w:r>
          </w:p>
        </w:tc>
        <w:tc>
          <w:tcPr>
            <w:tcW w:w="4672" w:type="dxa"/>
            <w:hideMark/>
          </w:tcPr>
          <w:p w14:paraId="68F8B4A8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Умный город и безопасность</w:t>
            </w:r>
          </w:p>
        </w:tc>
      </w:tr>
      <w:tr w:rsidR="00034C55" w:rsidRPr="00034C55" w14:paraId="338E54BE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723C70F9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100220210520420953</w:t>
            </w:r>
          </w:p>
        </w:tc>
        <w:tc>
          <w:tcPr>
            <w:tcW w:w="1843" w:type="dxa"/>
            <w:noWrap/>
            <w:hideMark/>
          </w:tcPr>
          <w:p w14:paraId="13C6F161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  <w:tc>
          <w:tcPr>
            <w:tcW w:w="4672" w:type="dxa"/>
            <w:hideMark/>
          </w:tcPr>
          <w:p w14:paraId="5226BF86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Умный город и безопасность</w:t>
            </w:r>
          </w:p>
        </w:tc>
      </w:tr>
      <w:tr w:rsidR="00034C55" w:rsidRPr="00034C55" w14:paraId="02758C27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7655C76D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100220210519860198</w:t>
            </w:r>
          </w:p>
        </w:tc>
        <w:tc>
          <w:tcPr>
            <w:tcW w:w="1843" w:type="dxa"/>
            <w:noWrap/>
            <w:hideMark/>
          </w:tcPr>
          <w:p w14:paraId="53D08899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34,60</w:t>
            </w:r>
          </w:p>
        </w:tc>
        <w:tc>
          <w:tcPr>
            <w:tcW w:w="4672" w:type="dxa"/>
            <w:hideMark/>
          </w:tcPr>
          <w:p w14:paraId="021533EC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Умный город и безопасность</w:t>
            </w:r>
          </w:p>
        </w:tc>
      </w:tr>
      <w:tr w:rsidR="00034C55" w:rsidRPr="00034C55" w14:paraId="30BAC616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728E561C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100220210527438700</w:t>
            </w:r>
          </w:p>
        </w:tc>
        <w:tc>
          <w:tcPr>
            <w:tcW w:w="1843" w:type="dxa"/>
            <w:noWrap/>
            <w:hideMark/>
          </w:tcPr>
          <w:p w14:paraId="598A6BDF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26,40</w:t>
            </w:r>
          </w:p>
        </w:tc>
        <w:tc>
          <w:tcPr>
            <w:tcW w:w="4672" w:type="dxa"/>
            <w:hideMark/>
          </w:tcPr>
          <w:p w14:paraId="2E593E60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Умный город и безопасность</w:t>
            </w:r>
          </w:p>
        </w:tc>
      </w:tr>
      <w:tr w:rsidR="00034C55" w:rsidRPr="00034C55" w14:paraId="11CAC2B5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084E1256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100220210519942188</w:t>
            </w:r>
          </w:p>
        </w:tc>
        <w:tc>
          <w:tcPr>
            <w:tcW w:w="1843" w:type="dxa"/>
            <w:noWrap/>
            <w:hideMark/>
          </w:tcPr>
          <w:p w14:paraId="362226A3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4672" w:type="dxa"/>
            <w:hideMark/>
          </w:tcPr>
          <w:p w14:paraId="57311A4C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Умный город и безопасность</w:t>
            </w:r>
          </w:p>
        </w:tc>
      </w:tr>
      <w:tr w:rsidR="00034C55" w:rsidRPr="00034C55" w14:paraId="4ABD066B" w14:textId="77777777" w:rsidTr="00034C55">
        <w:trPr>
          <w:trHeight w:val="315"/>
        </w:trPr>
        <w:tc>
          <w:tcPr>
            <w:tcW w:w="3119" w:type="dxa"/>
            <w:noWrap/>
            <w:hideMark/>
          </w:tcPr>
          <w:p w14:paraId="2A9C5F37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100220210520412137</w:t>
            </w:r>
          </w:p>
        </w:tc>
        <w:tc>
          <w:tcPr>
            <w:tcW w:w="1843" w:type="dxa"/>
            <w:noWrap/>
            <w:hideMark/>
          </w:tcPr>
          <w:p w14:paraId="4BFD8311" w14:textId="77777777" w:rsidR="00034C55" w:rsidRPr="00034C55" w:rsidRDefault="00034C55" w:rsidP="000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16,20</w:t>
            </w:r>
          </w:p>
        </w:tc>
        <w:tc>
          <w:tcPr>
            <w:tcW w:w="4672" w:type="dxa"/>
            <w:hideMark/>
          </w:tcPr>
          <w:p w14:paraId="579A04F5" w14:textId="77777777" w:rsidR="00034C55" w:rsidRPr="00034C55" w:rsidRDefault="00034C55" w:rsidP="0003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Умный город и безопасность</w:t>
            </w:r>
          </w:p>
        </w:tc>
      </w:tr>
    </w:tbl>
    <w:p w14:paraId="7177A309" w14:textId="77777777" w:rsidR="00034C55" w:rsidRPr="00034C55" w:rsidRDefault="00034C55" w:rsidP="00034C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34C55" w:rsidRPr="0003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58"/>
    <w:rsid w:val="00034C55"/>
    <w:rsid w:val="0035306E"/>
    <w:rsid w:val="00B067BC"/>
    <w:rsid w:val="00E9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5F2C"/>
  <w15:chartTrackingRefBased/>
  <w15:docId w15:val="{FFB12A3A-9B90-4F44-AD9C-9B4EC9A0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учащийся13</dc:creator>
  <cp:keywords/>
  <dc:description/>
  <cp:lastModifiedBy>учащийся13</cp:lastModifiedBy>
  <cp:revision>2</cp:revision>
  <dcterms:created xsi:type="dcterms:W3CDTF">2022-03-18T05:54:00Z</dcterms:created>
  <dcterms:modified xsi:type="dcterms:W3CDTF">2022-03-18T06:06:00Z</dcterms:modified>
</cp:coreProperties>
</file>